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media/image1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  <w:suppressAutoHyphens w:val="1"/>
        <w:spacing w:before="240" w:after="240"/>
        <w:jc w:val="center"/>
        <w:rPr>
          <w:rFonts w:ascii="Helvetica" w:cs="Helvetica" w:hAnsi="Helvetica" w:eastAsia="Helvetica"/>
        </w:rPr>
      </w:pPr>
      <w:r>
        <w:rPr>
          <w:rFonts w:ascii="Helvetica" w:hAnsi="Helvetica"/>
          <w:b w:val="1"/>
          <w:bCs w:val="1"/>
          <w:rtl w:val="0"/>
          <w:lang w:val="en-US"/>
        </w:rPr>
        <w:t>2025-26 MEMBERSHIP APPLICATION / MEMBERSHIP RENEWAL FORM</w:t>
      </w:r>
    </w:p>
    <w:p>
      <w:pPr>
        <w:pStyle w:val="Body A"/>
        <w:suppressAutoHyphens w:val="1"/>
        <w:spacing w:after="120"/>
        <w:jc w:val="both"/>
        <w:rPr>
          <w:rFonts w:ascii="Helvetica" w:cs="Helvetica" w:hAnsi="Helvetica" w:eastAsia="Helvetica"/>
          <w:sz w:val="22"/>
          <w:szCs w:val="22"/>
        </w:rPr>
      </w:pPr>
      <w:r>
        <w:rPr>
          <w:rFonts w:ascii="Helvetica" w:hAnsi="Helvetica"/>
          <w:b w:val="1"/>
          <w:bCs w:val="1"/>
          <w:sz w:val="22"/>
          <w:szCs w:val="22"/>
          <w:rtl w:val="0"/>
          <w:lang w:val="en-US"/>
        </w:rPr>
        <w:t>Membership Fee</w:t>
      </w:r>
      <w:r>
        <w:rPr>
          <w:rFonts w:ascii="Helvetica" w:hAnsi="Helvetica"/>
          <w:sz w:val="22"/>
          <w:szCs w:val="22"/>
          <w:rtl w:val="0"/>
          <w:lang w:val="en-US"/>
        </w:rPr>
        <w:t xml:space="preserve">: $10 per applicant per year, payable at the time the application form is lodged.  </w:t>
      </w:r>
    </w:p>
    <w:p>
      <w:pPr>
        <w:pStyle w:val="Body A"/>
        <w:suppressAutoHyphens w:val="1"/>
        <w:spacing w:after="120"/>
        <w:jc w:val="both"/>
        <w:rPr>
          <w:rFonts w:ascii="Helvetica" w:cs="Helvetica" w:hAnsi="Helvetica" w:eastAsia="Helvetica"/>
          <w:sz w:val="22"/>
          <w:szCs w:val="22"/>
        </w:rPr>
      </w:pPr>
      <w:r>
        <w:rPr>
          <w:rFonts w:ascii="Helvetica" w:hAnsi="Helvetica"/>
          <w:b w:val="1"/>
          <w:bCs w:val="1"/>
          <w:sz w:val="22"/>
          <w:szCs w:val="22"/>
          <w:rtl w:val="0"/>
          <w:lang w:val="en-US"/>
        </w:rPr>
        <w:t>Membership Renewal</w:t>
      </w:r>
      <w:r>
        <w:rPr>
          <w:rFonts w:ascii="Helvetica" w:hAnsi="Helvetica"/>
          <w:sz w:val="22"/>
          <w:szCs w:val="22"/>
          <w:rtl w:val="0"/>
          <w:lang w:val="en-US"/>
        </w:rPr>
        <w:t>: the annual membership fee falls due at each Annual General Meeting.</w:t>
      </w:r>
    </w:p>
    <w:p>
      <w:pPr>
        <w:pStyle w:val="Body Text 3"/>
        <w:suppressAutoHyphens w:val="1"/>
        <w:spacing w:before="120" w:after="120"/>
        <w:ind w:right="113"/>
        <w:jc w:val="both"/>
        <w:rPr>
          <w:rFonts w:ascii="Helvetica" w:cs="Helvetica" w:hAnsi="Helvetica" w:eastAsia="Helvetica"/>
          <w:sz w:val="22"/>
          <w:szCs w:val="22"/>
        </w:rPr>
      </w:pPr>
      <w:r>
        <w:rPr>
          <w:rFonts w:ascii="Helvetica" w:hAnsi="Helvetica"/>
          <w:sz w:val="22"/>
          <w:szCs w:val="22"/>
          <w:rtl w:val="0"/>
          <w:lang w:val="en-US"/>
        </w:rPr>
        <w:t>As a not-for-profit organisation, Yandina and District Community Association Inc (YADCA) is not required to collect GST.  YADCA carries public liability insurance of $30,000,000.</w:t>
      </w:r>
    </w:p>
    <w:p>
      <w:pPr>
        <w:pStyle w:val="Body A"/>
        <w:tabs>
          <w:tab w:val="left" w:pos="567"/>
        </w:tabs>
        <w:suppressAutoHyphens w:val="1"/>
        <w:spacing w:after="120"/>
        <w:ind w:right="113"/>
        <w:jc w:val="both"/>
        <w:rPr>
          <w:rFonts w:ascii="Helvetica" w:cs="Helvetica" w:hAnsi="Helvetica" w:eastAsia="Helvetica"/>
          <w:b w:val="1"/>
          <w:bCs w:val="1"/>
          <w:sz w:val="22"/>
          <w:szCs w:val="22"/>
        </w:rPr>
      </w:pPr>
      <w:r>
        <w:rPr>
          <w:rFonts w:ascii="Helvetica" w:hAnsi="Helvetica"/>
          <w:b w:val="1"/>
          <w:bCs w:val="1"/>
          <w:sz w:val="22"/>
          <w:szCs w:val="22"/>
          <w:rtl w:val="0"/>
          <w:lang w:val="en-US"/>
        </w:rPr>
        <w:t>YADCA OBJECTS OF ASSOCIATION</w:t>
      </w:r>
    </w:p>
    <w:p>
      <w:pPr>
        <w:pStyle w:val="List Paragraph"/>
        <w:numPr>
          <w:ilvl w:val="0"/>
          <w:numId w:val="2"/>
        </w:numPr>
        <w:suppressAutoHyphens w:val="1"/>
        <w:bidi w:val="0"/>
        <w:spacing w:after="120"/>
        <w:ind w:right="0"/>
        <w:jc w:val="both"/>
        <w:rPr>
          <w:rFonts w:ascii="Helvetica" w:hAnsi="Helvetica"/>
          <w:sz w:val="22"/>
          <w:szCs w:val="22"/>
          <w:rtl w:val="0"/>
          <w:lang w:val="en-US"/>
        </w:rPr>
      </w:pPr>
      <w:r>
        <w:rPr>
          <w:rFonts w:ascii="Helvetica" w:hAnsi="Helvetica"/>
          <w:sz w:val="22"/>
          <w:szCs w:val="22"/>
          <w:rtl w:val="0"/>
          <w:lang w:val="en-US"/>
        </w:rPr>
        <w:t>To represent the Yandina community to all levels of government whenever decisions are being made that will affect Yandina</w:t>
      </w:r>
      <w:r>
        <w:rPr>
          <w:rFonts w:ascii="Helvetica" w:hAnsi="Helvetica" w:hint="default"/>
          <w:sz w:val="22"/>
          <w:szCs w:val="22"/>
          <w:rtl w:val="0"/>
          <w:lang w:val="en-US"/>
        </w:rPr>
        <w:t>’</w:t>
      </w:r>
      <w:r>
        <w:rPr>
          <w:rFonts w:ascii="Helvetica" w:hAnsi="Helvetica"/>
          <w:sz w:val="22"/>
          <w:szCs w:val="22"/>
          <w:rtl w:val="0"/>
          <w:lang w:val="en-US"/>
        </w:rPr>
        <w:t>s interests.</w:t>
      </w:r>
    </w:p>
    <w:p>
      <w:pPr>
        <w:pStyle w:val="List Paragraph"/>
        <w:numPr>
          <w:ilvl w:val="0"/>
          <w:numId w:val="2"/>
        </w:numPr>
        <w:suppressAutoHyphens w:val="1"/>
        <w:bidi w:val="0"/>
        <w:spacing w:after="120"/>
        <w:ind w:right="0"/>
        <w:jc w:val="both"/>
        <w:rPr>
          <w:rFonts w:ascii="Helvetica" w:hAnsi="Helvetica"/>
          <w:sz w:val="22"/>
          <w:szCs w:val="22"/>
          <w:rtl w:val="0"/>
          <w:lang w:val="en-US"/>
        </w:rPr>
      </w:pPr>
      <w:r>
        <w:rPr>
          <w:rFonts w:ascii="Helvetica" w:hAnsi="Helvetica"/>
          <w:sz w:val="22"/>
          <w:szCs w:val="22"/>
          <w:rtl w:val="0"/>
          <w:lang w:val="en-US"/>
        </w:rPr>
        <w:t>To provide a regular forum for members to congregate to discuss issues of concern and discover what actions should be taken by the association to best represent its members.</w:t>
      </w:r>
    </w:p>
    <w:p>
      <w:pPr>
        <w:pStyle w:val="List Paragraph"/>
        <w:numPr>
          <w:ilvl w:val="0"/>
          <w:numId w:val="2"/>
        </w:numPr>
        <w:suppressAutoHyphens w:val="1"/>
        <w:bidi w:val="0"/>
        <w:spacing w:after="120"/>
        <w:ind w:right="0"/>
        <w:jc w:val="both"/>
        <w:rPr>
          <w:rFonts w:ascii="Helvetica" w:hAnsi="Helvetica"/>
          <w:sz w:val="22"/>
          <w:szCs w:val="22"/>
          <w:rtl w:val="0"/>
          <w:lang w:val="en-US"/>
        </w:rPr>
      </w:pPr>
      <w:r>
        <w:rPr>
          <w:rFonts w:ascii="Helvetica" w:hAnsi="Helvetica"/>
          <w:sz w:val="22"/>
          <w:szCs w:val="22"/>
          <w:rtl w:val="0"/>
          <w:lang w:val="en-US"/>
        </w:rPr>
        <w:t>To provide accurate information to our members that may be beneficial to their interests, by meetings and informative guest speakers.</w:t>
      </w:r>
    </w:p>
    <w:p>
      <w:pPr>
        <w:pStyle w:val="List Paragraph"/>
        <w:numPr>
          <w:ilvl w:val="0"/>
          <w:numId w:val="2"/>
        </w:numPr>
        <w:suppressAutoHyphens w:val="1"/>
        <w:bidi w:val="0"/>
        <w:spacing w:after="120"/>
        <w:ind w:right="0"/>
        <w:jc w:val="both"/>
        <w:rPr>
          <w:rFonts w:ascii="Helvetica" w:hAnsi="Helvetica"/>
          <w:sz w:val="22"/>
          <w:szCs w:val="22"/>
          <w:rtl w:val="0"/>
          <w:lang w:val="en-US"/>
        </w:rPr>
      </w:pPr>
      <w:r>
        <w:rPr>
          <w:rFonts w:ascii="Helvetica" w:hAnsi="Helvetica"/>
          <w:sz w:val="22"/>
          <w:szCs w:val="22"/>
          <w:rtl w:val="0"/>
          <w:lang w:val="en-US"/>
        </w:rPr>
        <w:t>The association shall take no side in government elections, party politics or any matters of religion.</w:t>
      </w:r>
    </w:p>
    <w:p>
      <w:pPr>
        <w:pStyle w:val="Body Text 3"/>
        <w:suppressAutoHyphens w:val="1"/>
        <w:spacing w:before="120" w:after="120"/>
        <w:ind w:right="113"/>
        <w:jc w:val="both"/>
        <w:rPr>
          <w:rFonts w:ascii="Helvetica" w:cs="Helvetica" w:hAnsi="Helvetica" w:eastAsia="Helvetica"/>
          <w:b w:val="1"/>
          <w:bCs w:val="1"/>
          <w:sz w:val="22"/>
          <w:szCs w:val="22"/>
        </w:rPr>
      </w:pPr>
      <w:r>
        <w:rPr>
          <w:rFonts w:ascii="Helvetica" w:hAnsi="Helvetica"/>
          <w:b w:val="1"/>
          <w:bCs w:val="1"/>
          <w:sz w:val="22"/>
          <w:szCs w:val="22"/>
          <w:rtl w:val="0"/>
          <w:lang w:val="en-US"/>
        </w:rPr>
        <w:t>Please complete in BLOCK letters:</w:t>
      </w:r>
    </w:p>
    <w:p>
      <w:pPr>
        <w:pStyle w:val="Body A"/>
        <w:suppressAutoHyphens w:val="1"/>
        <w:spacing w:before="180"/>
        <w:jc w:val="both"/>
        <w:rPr>
          <w:rFonts w:ascii="Helvetica" w:cs="Helvetica" w:hAnsi="Helvetica" w:eastAsia="Helvetica"/>
          <w:sz w:val="22"/>
          <w:szCs w:val="22"/>
        </w:rPr>
      </w:pPr>
      <w:r>
        <w:rPr>
          <w:rFonts w:ascii="Helvetica" w:hAnsi="Helvetica"/>
          <w:sz w:val="22"/>
          <w:szCs w:val="22"/>
          <w:rtl w:val="0"/>
          <w:lang w:val="en-US"/>
        </w:rPr>
        <w:t>Name :</w:t>
      </w:r>
      <w:r>
        <w:rPr>
          <w:rFonts w:ascii="Helvetica" w:hAnsi="Helvetica"/>
          <w:outline w:val="0"/>
          <w:color w:val="a6a6a6"/>
          <w:sz w:val="22"/>
          <w:szCs w:val="22"/>
          <w:u w:color="a6a6a6"/>
          <w:rtl w:val="0"/>
          <w:lang w:val="en-US"/>
          <w14:textFill>
            <w14:solidFill>
              <w14:srgbClr w14:val="A6A6A6"/>
            </w14:solidFill>
          </w14:textFill>
        </w:rPr>
        <w:t>____________________________________________________________</w:t>
      </w:r>
      <w:r>
        <w:rPr>
          <w:rFonts w:ascii="Helvetica" w:hAnsi="Helvetica"/>
          <w:outline w:val="0"/>
          <w:color w:val="a6a6a6"/>
          <w:sz w:val="22"/>
          <w:szCs w:val="22"/>
          <w:u w:color="a6a6a6"/>
          <w:rtl w:val="0"/>
          <w:lang w:val="en-US"/>
          <w14:textFill>
            <w14:solidFill>
              <w14:srgbClr w14:val="A6A6A6"/>
            </w14:solidFill>
          </w14:textFill>
        </w:rPr>
        <w:t>_____</w:t>
      </w:r>
      <w:r>
        <w:rPr>
          <w:rFonts w:ascii="Helvetica" w:hAnsi="Helvetica"/>
          <w:outline w:val="0"/>
          <w:color w:val="a6a6a6"/>
          <w:sz w:val="22"/>
          <w:szCs w:val="22"/>
          <w:u w:color="a6a6a6"/>
          <w:rtl w:val="0"/>
          <w:lang w:val="en-US"/>
          <w14:textFill>
            <w14:solidFill>
              <w14:srgbClr w14:val="A6A6A6"/>
            </w14:solidFill>
          </w14:textFill>
        </w:rPr>
        <w:t>_______</w:t>
      </w:r>
    </w:p>
    <w:p>
      <w:pPr>
        <w:pStyle w:val="Body A"/>
        <w:suppressAutoHyphens w:val="1"/>
        <w:spacing w:before="180"/>
        <w:rPr>
          <w:rFonts w:ascii="Helvetica" w:cs="Helvetica" w:hAnsi="Helvetica" w:eastAsia="Helvetica"/>
          <w:sz w:val="22"/>
          <w:szCs w:val="22"/>
        </w:rPr>
      </w:pPr>
      <w:r>
        <w:rPr>
          <w:rFonts w:ascii="Helvetica" w:hAnsi="Helvetica"/>
          <w:sz w:val="22"/>
          <w:szCs w:val="22"/>
          <w:rtl w:val="0"/>
          <w:lang w:val="en-US"/>
        </w:rPr>
        <w:t>Postal Address:_</w:t>
      </w:r>
      <w:r>
        <w:rPr>
          <w:rFonts w:ascii="Helvetica" w:hAnsi="Helvetica"/>
          <w:outline w:val="0"/>
          <w:color w:val="a6a6a6"/>
          <w:sz w:val="22"/>
          <w:szCs w:val="22"/>
          <w:u w:color="a6a6a6"/>
          <w:rtl w:val="0"/>
          <w:lang w:val="en-US"/>
          <w14:textFill>
            <w14:solidFill>
              <w14:srgbClr w14:val="A6A6A6"/>
            </w14:solidFill>
          </w14:textFill>
        </w:rPr>
        <w:t>_________________________________________________________________</w:t>
      </w:r>
    </w:p>
    <w:p>
      <w:pPr>
        <w:pStyle w:val="Body A"/>
        <w:suppressAutoHyphens w:val="1"/>
        <w:spacing w:before="180"/>
        <w:rPr>
          <w:rFonts w:ascii="Helvetica" w:cs="Helvetica" w:hAnsi="Helvetica" w:eastAsia="Helvetica"/>
          <w:sz w:val="22"/>
          <w:szCs w:val="22"/>
        </w:rPr>
      </w:pPr>
      <w:r>
        <w:rPr>
          <w:rFonts w:ascii="Helvetica" w:hAnsi="Helvetica"/>
          <w:sz w:val="22"/>
          <w:szCs w:val="22"/>
          <w:rtl w:val="0"/>
          <w:lang w:val="en-US"/>
        </w:rPr>
        <w:t>Residential</w:t>
      </w:r>
      <w:r>
        <w:rPr>
          <w:rFonts w:ascii="Helvetica" w:cs="Helvetica" w:hAnsi="Helvetica" w:eastAsia="Helvetica"/>
          <w:sz w:val="22"/>
          <w:szCs w:val="22"/>
        </w:rPr>
        <w:br w:type="textWrapping"/>
      </w:r>
      <w:r>
        <w:rPr>
          <w:rFonts w:ascii="Helvetica" w:hAnsi="Helvetica"/>
          <w:sz w:val="22"/>
          <w:szCs w:val="22"/>
          <w:rtl w:val="0"/>
          <w:lang w:val="en-US"/>
        </w:rPr>
        <w:t>Address :_</w:t>
      </w:r>
      <w:r>
        <w:rPr>
          <w:rFonts w:ascii="Helvetica" w:hAnsi="Helvetica"/>
          <w:outline w:val="0"/>
          <w:color w:val="a6a6a6"/>
          <w:sz w:val="22"/>
          <w:szCs w:val="22"/>
          <w:u w:color="a6a6a6"/>
          <w:rtl w:val="0"/>
          <w:lang w:val="en-US"/>
          <w14:textFill>
            <w14:solidFill>
              <w14:srgbClr w14:val="A6A6A6"/>
            </w14:solidFill>
          </w14:textFill>
        </w:rPr>
        <w:t>___________________________________</w:t>
      </w:r>
      <w:r>
        <w:rPr>
          <w:rFonts w:ascii="Helvetica" w:hAnsi="Helvetica"/>
          <w:outline w:val="0"/>
          <w:color w:val="a6a6a6"/>
          <w:sz w:val="22"/>
          <w:szCs w:val="22"/>
          <w:u w:color="a6a6a6"/>
          <w:rtl w:val="0"/>
          <w:lang w:val="en-US"/>
          <w14:textFill>
            <w14:solidFill>
              <w14:srgbClr w14:val="A6A6A6"/>
            </w14:solidFill>
          </w14:textFill>
        </w:rPr>
        <w:t>_____</w:t>
      </w:r>
      <w:r>
        <w:rPr>
          <w:rFonts w:ascii="Helvetica" w:hAnsi="Helvetica"/>
          <w:outline w:val="0"/>
          <w:color w:val="a6a6a6"/>
          <w:sz w:val="22"/>
          <w:szCs w:val="22"/>
          <w:u w:color="a6a6a6"/>
          <w:rtl w:val="0"/>
          <w:lang w:val="en-US"/>
          <w14:textFill>
            <w14:solidFill>
              <w14:srgbClr w14:val="A6A6A6"/>
            </w14:solidFill>
          </w14:textFill>
        </w:rPr>
        <w:t>______________________________</w:t>
      </w:r>
    </w:p>
    <w:p>
      <w:pPr>
        <w:pStyle w:val="Body A"/>
        <w:suppressAutoHyphens w:val="1"/>
        <w:spacing w:before="180"/>
        <w:rPr>
          <w:rFonts w:ascii="Helvetica" w:cs="Helvetica" w:hAnsi="Helvetica" w:eastAsia="Helvetica"/>
          <w:outline w:val="0"/>
          <w:color w:val="a6a6a6"/>
          <w:sz w:val="22"/>
          <w:szCs w:val="22"/>
          <w:u w:color="a6a6a6"/>
          <w14:textFill>
            <w14:solidFill>
              <w14:srgbClr w14:val="A6A6A6"/>
            </w14:solidFill>
          </w14:textFill>
        </w:rPr>
      </w:pPr>
      <w:r>
        <w:rPr>
          <w:rFonts w:ascii="Helvetica" w:hAnsi="Helvetica"/>
          <w:sz w:val="22"/>
          <w:szCs w:val="22"/>
          <w:rtl w:val="0"/>
          <w:lang w:val="en-US"/>
        </w:rPr>
        <w:t>Contact phone:</w:t>
      </w:r>
      <w:r>
        <w:rPr>
          <w:rFonts w:ascii="Helvetica" w:hAnsi="Helvetica"/>
          <w:outline w:val="0"/>
          <w:color w:val="a6a6a6"/>
          <w:sz w:val="22"/>
          <w:szCs w:val="22"/>
          <w:u w:color="a6a6a6"/>
          <w:rtl w:val="0"/>
          <w:lang w:val="en-US"/>
          <w14:textFill>
            <w14:solidFill>
              <w14:srgbClr w14:val="A6A6A6"/>
            </w14:solidFill>
          </w14:textFill>
        </w:rPr>
        <w:t>________________________________________________</w:t>
      </w:r>
      <w:r>
        <w:rPr>
          <w:rFonts w:ascii="Helvetica" w:hAnsi="Helvetica"/>
          <w:outline w:val="0"/>
          <w:color w:val="a6a6a6"/>
          <w:sz w:val="22"/>
          <w:szCs w:val="22"/>
          <w:u w:color="a6a6a6"/>
          <w:rtl w:val="0"/>
          <w:lang w:val="en-US"/>
          <w14:textFill>
            <w14:solidFill>
              <w14:srgbClr w14:val="A6A6A6"/>
            </w14:solidFill>
          </w14:textFill>
        </w:rPr>
        <w:t>_____</w:t>
      </w:r>
      <w:r>
        <w:rPr>
          <w:rFonts w:ascii="Helvetica" w:hAnsi="Helvetica"/>
          <w:outline w:val="0"/>
          <w:color w:val="a6a6a6"/>
          <w:sz w:val="22"/>
          <w:szCs w:val="22"/>
          <w:u w:color="a6a6a6"/>
          <w:rtl w:val="0"/>
          <w:lang w:val="en-US"/>
          <w14:textFill>
            <w14:solidFill>
              <w14:srgbClr w14:val="A6A6A6"/>
            </w14:solidFill>
          </w14:textFill>
        </w:rPr>
        <w:t>____________________</w:t>
      </w:r>
    </w:p>
    <w:p>
      <w:pPr>
        <w:pStyle w:val="Body A"/>
        <w:suppressAutoHyphens w:val="1"/>
        <w:spacing w:before="180"/>
        <w:rPr>
          <w:rFonts w:ascii="Helvetica" w:cs="Helvetica" w:hAnsi="Helvetica" w:eastAsia="Helvetica"/>
          <w:sz w:val="22"/>
          <w:szCs w:val="22"/>
        </w:rPr>
      </w:pPr>
      <w:r>
        <w:rPr>
          <w:rFonts w:ascii="Helvetica" w:hAnsi="Helvetica"/>
          <w:sz w:val="22"/>
          <w:szCs w:val="22"/>
          <w:rtl w:val="0"/>
          <w:lang w:val="en-US"/>
        </w:rPr>
        <w:t>Email :</w:t>
      </w:r>
      <w:r>
        <w:rPr>
          <w:rFonts w:ascii="Helvetica" w:hAnsi="Helvetica"/>
          <w:outline w:val="0"/>
          <w:color w:val="a6a6a6"/>
          <w:sz w:val="22"/>
          <w:szCs w:val="22"/>
          <w:u w:color="a6a6a6"/>
          <w:rtl w:val="0"/>
          <w:lang w:val="en-US"/>
          <w14:textFill>
            <w14:solidFill>
              <w14:srgbClr w14:val="A6A6A6"/>
            </w14:solidFill>
          </w14:textFill>
        </w:rPr>
        <w:t>_________________________________________________</w:t>
      </w:r>
      <w:r>
        <w:rPr>
          <w:rFonts w:ascii="Helvetica" w:hAnsi="Helvetica"/>
          <w:outline w:val="0"/>
          <w:color w:val="a6a6a6"/>
          <w:sz w:val="22"/>
          <w:szCs w:val="22"/>
          <w:u w:color="a6a6a6"/>
          <w:rtl w:val="0"/>
          <w:lang w:val="en-US"/>
          <w14:textFill>
            <w14:solidFill>
              <w14:srgbClr w14:val="A6A6A6"/>
            </w14:solidFill>
          </w14:textFill>
        </w:rPr>
        <w:t>_____</w:t>
      </w:r>
      <w:r>
        <w:rPr>
          <w:rFonts w:ascii="Helvetica" w:hAnsi="Helvetica"/>
          <w:outline w:val="0"/>
          <w:color w:val="a6a6a6"/>
          <w:sz w:val="22"/>
          <w:szCs w:val="22"/>
          <w:u w:color="a6a6a6"/>
          <w:rtl w:val="0"/>
          <w:lang w:val="en-US"/>
          <w14:textFill>
            <w14:solidFill>
              <w14:srgbClr w14:val="A6A6A6"/>
            </w14:solidFill>
          </w14:textFill>
        </w:rPr>
        <w:t>___________________</w:t>
      </w:r>
    </w:p>
    <w:p>
      <w:pPr>
        <w:pStyle w:val="Body A"/>
        <w:suppressAutoHyphens w:val="1"/>
        <w:spacing w:before="180"/>
        <w:rPr>
          <w:rFonts w:ascii="Helvetica" w:cs="Helvetica" w:hAnsi="Helvetica" w:eastAsia="Helvetica"/>
          <w:outline w:val="0"/>
          <w:color w:val="a6a6a6"/>
          <w:sz w:val="22"/>
          <w:szCs w:val="22"/>
          <w:u w:color="a6a6a6"/>
          <w14:textFill>
            <w14:solidFill>
              <w14:srgbClr w14:val="A6A6A6"/>
            </w14:solidFill>
          </w14:textFill>
        </w:rPr>
      </w:pPr>
      <w:r>
        <w:rPr>
          <w:rFonts w:ascii="Helvetica" w:hAnsi="Helvetica"/>
          <w:sz w:val="22"/>
          <w:szCs w:val="22"/>
          <w:rtl w:val="0"/>
          <w:lang w:val="en-US"/>
        </w:rPr>
        <w:t>Interests :</w:t>
      </w:r>
      <w:r>
        <w:rPr>
          <w:rFonts w:ascii="Helvetica" w:hAnsi="Helvetica"/>
          <w:outline w:val="0"/>
          <w:color w:val="a6a6a6"/>
          <w:sz w:val="22"/>
          <w:szCs w:val="22"/>
          <w:u w:color="a6a6a6"/>
          <w:rtl w:val="0"/>
          <w:lang w:val="en-US"/>
          <w14:textFill>
            <w14:solidFill>
              <w14:srgbClr w14:val="A6A6A6"/>
            </w14:solidFill>
          </w14:textFill>
        </w:rPr>
        <w:t>________________________________________________</w:t>
      </w:r>
      <w:r>
        <w:rPr>
          <w:rFonts w:ascii="Helvetica" w:hAnsi="Helvetica"/>
          <w:outline w:val="0"/>
          <w:color w:val="a6a6a6"/>
          <w:sz w:val="22"/>
          <w:szCs w:val="22"/>
          <w:u w:color="a6a6a6"/>
          <w:rtl w:val="0"/>
          <w:lang w:val="en-US"/>
          <w14:textFill>
            <w14:solidFill>
              <w14:srgbClr w14:val="A6A6A6"/>
            </w14:solidFill>
          </w14:textFill>
        </w:rPr>
        <w:t>_____</w:t>
      </w:r>
      <w:r>
        <w:rPr>
          <w:rFonts w:ascii="Helvetica" w:hAnsi="Helvetica"/>
          <w:outline w:val="0"/>
          <w:color w:val="a6a6a6"/>
          <w:sz w:val="22"/>
          <w:szCs w:val="22"/>
          <w:u w:color="a6a6a6"/>
          <w:rtl w:val="0"/>
          <w:lang w:val="en-US"/>
          <w14:textFill>
            <w14:solidFill>
              <w14:srgbClr w14:val="A6A6A6"/>
            </w14:solidFill>
          </w14:textFill>
        </w:rPr>
        <w:t>_________________</w:t>
      </w:r>
    </w:p>
    <w:p>
      <w:pPr>
        <w:pStyle w:val="Body A"/>
        <w:suppressAutoHyphens w:val="1"/>
        <w:spacing w:before="180"/>
        <w:jc w:val="both"/>
        <w:rPr>
          <w:rFonts w:ascii="Helvetica" w:cs="Helvetica" w:hAnsi="Helvetica" w:eastAsia="Helvetica"/>
          <w:sz w:val="22"/>
          <w:szCs w:val="22"/>
        </w:rPr>
      </w:pPr>
      <w:r>
        <w:rPr>
          <w:rFonts w:ascii="Helvetica" w:hAnsi="Helvetica"/>
          <w:outline w:val="0"/>
          <w:color w:val="a6a6a6"/>
          <w:sz w:val="22"/>
          <w:szCs w:val="22"/>
          <w:u w:color="a6a6a6"/>
          <w:rtl w:val="0"/>
          <w:lang w:val="en-US"/>
          <w14:textFill>
            <w14:solidFill>
              <w14:srgbClr w14:val="A6A6A6"/>
            </w14:solidFill>
          </w14:textFill>
        </w:rPr>
        <w:t>_____________________________________________________________</w:t>
      </w:r>
      <w:r>
        <w:rPr>
          <w:rFonts w:ascii="Helvetica" w:hAnsi="Helvetica"/>
          <w:outline w:val="0"/>
          <w:color w:val="a6a6a6"/>
          <w:sz w:val="22"/>
          <w:szCs w:val="22"/>
          <w:u w:color="a6a6a6"/>
          <w:rtl w:val="0"/>
          <w:lang w:val="en-US"/>
          <w14:textFill>
            <w14:solidFill>
              <w14:srgbClr w14:val="A6A6A6"/>
            </w14:solidFill>
          </w14:textFill>
        </w:rPr>
        <w:t>_____</w:t>
      </w:r>
      <w:r>
        <w:rPr>
          <w:rFonts w:ascii="Helvetica" w:hAnsi="Helvetica"/>
          <w:outline w:val="0"/>
          <w:color w:val="a6a6a6"/>
          <w:sz w:val="22"/>
          <w:szCs w:val="22"/>
          <w:u w:color="a6a6a6"/>
          <w:rtl w:val="0"/>
          <w:lang w:val="en-US"/>
          <w14:textFill>
            <w14:solidFill>
              <w14:srgbClr w14:val="A6A6A6"/>
            </w14:solidFill>
          </w14:textFill>
        </w:rPr>
        <w:t>____________</w:t>
      </w:r>
    </w:p>
    <w:p>
      <w:pPr>
        <w:pStyle w:val="Body A"/>
        <w:tabs>
          <w:tab w:val="left" w:pos="567"/>
        </w:tabs>
        <w:suppressAutoHyphens w:val="1"/>
        <w:spacing w:after="120"/>
        <w:ind w:right="113"/>
        <w:jc w:val="both"/>
        <w:rPr>
          <w:rFonts w:ascii="Helvetica" w:cs="Helvetica" w:hAnsi="Helvetica" w:eastAsia="Helvetica"/>
          <w:b w:val="1"/>
          <w:bCs w:val="1"/>
          <w:sz w:val="22"/>
          <w:szCs w:val="22"/>
        </w:rPr>
      </w:pPr>
    </w:p>
    <w:p>
      <w:pPr>
        <w:pStyle w:val="Body A"/>
        <w:suppressAutoHyphens w:val="1"/>
        <w:spacing w:after="120"/>
        <w:rPr>
          <w:rFonts w:ascii="Helvetica" w:cs="Helvetica" w:hAnsi="Helvetica" w:eastAsia="Helvetica"/>
          <w:sz w:val="22"/>
          <w:szCs w:val="22"/>
        </w:rPr>
      </w:pPr>
      <w:r>
        <w:rPr>
          <w:rFonts w:ascii="Helvetica" w:hAnsi="Helvetica"/>
          <w:sz w:val="22"/>
          <w:szCs w:val="22"/>
          <w:rtl w:val="0"/>
          <w:lang w:val="en-US"/>
        </w:rPr>
        <w:t xml:space="preserve">As a YADCA member, I agree </w:t>
      </w:r>
    </w:p>
    <w:p>
      <w:pPr>
        <w:pStyle w:val="List Paragraph"/>
        <w:numPr>
          <w:ilvl w:val="0"/>
          <w:numId w:val="4"/>
        </w:numPr>
        <w:suppressAutoHyphens w:val="1"/>
        <w:bidi w:val="0"/>
        <w:spacing w:after="120"/>
        <w:ind w:right="0"/>
        <w:jc w:val="left"/>
        <w:rPr>
          <w:rFonts w:ascii="Helvetica" w:hAnsi="Helvetica"/>
          <w:sz w:val="22"/>
          <w:szCs w:val="22"/>
          <w:rtl w:val="0"/>
          <w:lang w:val="en-US"/>
        </w:rPr>
      </w:pPr>
      <w:r>
        <w:rPr>
          <w:rFonts w:ascii="Helvetica" w:hAnsi="Helvetica"/>
          <w:sz w:val="22"/>
          <w:szCs w:val="22"/>
          <w:rtl w:val="0"/>
          <w:lang w:val="en-US"/>
        </w:rPr>
        <w:t>To adhere to YADCA</w:t>
      </w:r>
      <w:r>
        <w:rPr>
          <w:rFonts w:ascii="Helvetica" w:hAnsi="Helvetica" w:hint="default"/>
          <w:sz w:val="22"/>
          <w:szCs w:val="22"/>
          <w:rtl w:val="0"/>
          <w:lang w:val="en-US"/>
        </w:rPr>
        <w:t>’</w:t>
      </w:r>
      <w:r>
        <w:rPr>
          <w:rFonts w:ascii="Helvetica" w:hAnsi="Helvetica"/>
          <w:sz w:val="22"/>
          <w:szCs w:val="22"/>
          <w:rtl w:val="0"/>
          <w:lang w:val="en-US"/>
        </w:rPr>
        <w:t>s Constitution available on YADCA</w:t>
      </w:r>
      <w:r>
        <w:rPr>
          <w:rFonts w:ascii="Helvetica" w:hAnsi="Helvetica" w:hint="default"/>
          <w:sz w:val="22"/>
          <w:szCs w:val="22"/>
          <w:rtl w:val="0"/>
          <w:lang w:val="en-US"/>
        </w:rPr>
        <w:t>’</w:t>
      </w:r>
      <w:r>
        <w:rPr>
          <w:rFonts w:ascii="Helvetica" w:hAnsi="Helvetica"/>
          <w:sz w:val="22"/>
          <w:szCs w:val="22"/>
          <w:rtl w:val="0"/>
          <w:lang w:val="en-US"/>
        </w:rPr>
        <w:t xml:space="preserve">s website at </w:t>
      </w:r>
      <w:r>
        <w:rPr>
          <w:rFonts w:ascii="Helvetica" w:cs="Helvetica" w:hAnsi="Helvetica" w:eastAsia="Helvetica"/>
          <w:sz w:val="22"/>
          <w:szCs w:val="22"/>
        </w:rPr>
        <w:br w:type="textWrapping"/>
      </w:r>
      <w:r>
        <w:rPr>
          <w:rStyle w:val="Hyperlink.0"/>
          <w:rFonts w:ascii="Helvetica" w:cs="Helvetica" w:hAnsi="Helvetica" w:eastAsia="Helvetica"/>
          <w:sz w:val="22"/>
          <w:szCs w:val="22"/>
        </w:rPr>
        <w:fldChar w:fldCharType="begin" w:fldLock="0"/>
      </w:r>
      <w:r>
        <w:rPr>
          <w:rStyle w:val="Hyperlink.0"/>
          <w:rFonts w:ascii="Helvetica" w:cs="Helvetica" w:hAnsi="Helvetica" w:eastAsia="Helvetica"/>
          <w:sz w:val="22"/>
          <w:szCs w:val="22"/>
        </w:rPr>
        <w:instrText xml:space="preserve"> HYPERLINK "https://yadca.org/"</w:instrText>
      </w:r>
      <w:r>
        <w:rPr>
          <w:rStyle w:val="Hyperlink.0"/>
          <w:rFonts w:ascii="Helvetica" w:cs="Helvetica" w:hAnsi="Helvetica" w:eastAsia="Helvetica"/>
          <w:sz w:val="22"/>
          <w:szCs w:val="22"/>
        </w:rPr>
        <w:fldChar w:fldCharType="separate" w:fldLock="0"/>
      </w:r>
      <w:r>
        <w:rPr>
          <w:rStyle w:val="Hyperlink.0"/>
          <w:rFonts w:ascii="Helvetica" w:hAnsi="Helvetica"/>
          <w:sz w:val="22"/>
          <w:szCs w:val="22"/>
          <w:rtl w:val="0"/>
          <w:lang w:val="en-US"/>
        </w:rPr>
        <w:t>https://yadca.org/</w:t>
      </w:r>
      <w:r>
        <w:rPr>
          <w:rFonts w:ascii="Helvetica" w:cs="Helvetica" w:hAnsi="Helvetica" w:eastAsia="Helvetica"/>
          <w:sz w:val="22"/>
          <w:szCs w:val="22"/>
        </w:rPr>
        <w:fldChar w:fldCharType="end" w:fldLock="0"/>
      </w:r>
    </w:p>
    <w:p>
      <w:pPr>
        <w:pStyle w:val="List Paragraph"/>
        <w:numPr>
          <w:ilvl w:val="0"/>
          <w:numId w:val="4"/>
        </w:numPr>
        <w:suppressAutoHyphens w:val="1"/>
        <w:bidi w:val="0"/>
        <w:spacing w:after="120"/>
        <w:ind w:right="0"/>
        <w:jc w:val="left"/>
        <w:rPr>
          <w:rFonts w:ascii="Helvetica" w:hAnsi="Helvetica"/>
          <w:sz w:val="22"/>
          <w:szCs w:val="22"/>
          <w:rtl w:val="0"/>
          <w:lang w:val="en-US"/>
        </w:rPr>
      </w:pPr>
      <w:r>
        <w:rPr>
          <w:rFonts w:ascii="Helvetica" w:hAnsi="Helvetica"/>
          <w:sz w:val="22"/>
          <w:szCs w:val="22"/>
          <w:rtl w:val="0"/>
          <w:lang w:val="en-US"/>
        </w:rPr>
        <w:t>To act with respect and regard for others</w:t>
      </w:r>
      <w:r>
        <w:rPr>
          <w:rFonts w:ascii="Helvetica" w:hAnsi="Helvetica" w:hint="default"/>
          <w:sz w:val="22"/>
          <w:szCs w:val="22"/>
          <w:rtl w:val="0"/>
          <w:lang w:val="en-US"/>
        </w:rPr>
        <w:t xml:space="preserve">’ </w:t>
      </w:r>
      <w:r>
        <w:rPr>
          <w:rFonts w:ascii="Helvetica" w:hAnsi="Helvetica"/>
          <w:sz w:val="22"/>
          <w:szCs w:val="22"/>
          <w:rtl w:val="0"/>
          <w:lang w:val="en-US"/>
        </w:rPr>
        <w:t>views, personal information and privacy.</w:t>
      </w:r>
    </w:p>
    <w:p>
      <w:pPr>
        <w:pStyle w:val="List Paragraph"/>
        <w:numPr>
          <w:ilvl w:val="0"/>
          <w:numId w:val="4"/>
        </w:numPr>
        <w:suppressAutoHyphens w:val="1"/>
        <w:bidi w:val="0"/>
        <w:spacing w:after="120"/>
        <w:ind w:right="0"/>
        <w:jc w:val="left"/>
        <w:rPr>
          <w:rFonts w:ascii="Helvetica" w:hAnsi="Helvetica"/>
          <w:sz w:val="22"/>
          <w:szCs w:val="22"/>
          <w:rtl w:val="0"/>
          <w:lang w:val="en-US"/>
        </w:rPr>
      </w:pPr>
      <w:r>
        <w:rPr>
          <w:rFonts w:ascii="Helvetica" w:hAnsi="Helvetica"/>
          <w:sz w:val="22"/>
          <w:szCs w:val="22"/>
          <w:rtl w:val="0"/>
          <w:lang w:val="en-US"/>
        </w:rPr>
        <w:t>To seek authorisation from the YADCA Management Committee before representing YADCA in public or on any media platform.</w:t>
      </w:r>
    </w:p>
    <w:p>
      <w:pPr>
        <w:pStyle w:val="Body A"/>
        <w:suppressAutoHyphens w:val="1"/>
        <w:jc w:val="both"/>
        <w:rPr>
          <w:rFonts w:ascii="Helvetica" w:cs="Helvetica" w:hAnsi="Helvetica" w:eastAsia="Helvetica"/>
          <w:sz w:val="22"/>
          <w:szCs w:val="22"/>
        </w:rPr>
      </w:pPr>
    </w:p>
    <w:p>
      <w:pPr>
        <w:pStyle w:val="Body A"/>
        <w:suppressAutoHyphens w:val="1"/>
        <w:jc w:val="both"/>
        <w:rPr>
          <w:rFonts w:ascii="Helvetica" w:cs="Helvetica" w:hAnsi="Helvetica" w:eastAsia="Helvetica"/>
          <w:sz w:val="22"/>
          <w:szCs w:val="22"/>
        </w:rPr>
      </w:pPr>
    </w:p>
    <w:p>
      <w:pPr>
        <w:pStyle w:val="Body A"/>
        <w:suppressAutoHyphens w:val="1"/>
        <w:rPr>
          <w:rStyle w:val="None"/>
          <w:rFonts w:ascii="Helvetica" w:cs="Helvetica" w:hAnsi="Helvetica" w:eastAsia="Helvetica"/>
          <w:sz w:val="22"/>
          <w:szCs w:val="22"/>
        </w:rPr>
      </w:pPr>
      <w:r>
        <w:rPr>
          <w:rStyle w:val="None"/>
          <w:rFonts w:ascii="Helvetica" w:hAnsi="Helvetica"/>
          <w:sz w:val="22"/>
          <w:szCs w:val="22"/>
          <w:rtl w:val="0"/>
          <w:lang w:val="en-US"/>
        </w:rPr>
        <w:t xml:space="preserve">Signature: </w:t>
      </w:r>
      <w:r>
        <w:rPr>
          <w:rStyle w:val="None"/>
          <w:rFonts w:ascii="Helvetica" w:hAnsi="Helvetica"/>
          <w:outline w:val="0"/>
          <w:color w:val="a6a6a6"/>
          <w:sz w:val="22"/>
          <w:szCs w:val="22"/>
          <w:u w:color="a6a6a6"/>
          <w:rtl w:val="0"/>
          <w:lang w:val="en-US"/>
          <w14:textFill>
            <w14:solidFill>
              <w14:srgbClr w14:val="A6A6A6"/>
            </w14:solidFill>
          </w14:textFill>
        </w:rPr>
        <w:t xml:space="preserve">______________________________________ </w:t>
      </w:r>
      <w:r>
        <w:rPr>
          <w:rStyle w:val="None"/>
          <w:rFonts w:ascii="Helvetica" w:hAnsi="Helvetica"/>
          <w:sz w:val="22"/>
          <w:szCs w:val="22"/>
          <w:rtl w:val="0"/>
          <w:lang w:val="en-US"/>
        </w:rPr>
        <w:t xml:space="preserve"> Date: </w:t>
      </w:r>
      <w:r>
        <w:rPr>
          <w:rStyle w:val="None"/>
          <w:rFonts w:ascii="Helvetica" w:hAnsi="Helvetica"/>
          <w:outline w:val="0"/>
          <w:color w:val="a6a6a6"/>
          <w:sz w:val="22"/>
          <w:szCs w:val="22"/>
          <w:u w:color="a6a6a6"/>
          <w:rtl w:val="0"/>
          <w:lang w:val="en-US"/>
          <w14:textFill>
            <w14:solidFill>
              <w14:srgbClr w14:val="A6A6A6"/>
            </w14:solidFill>
          </w14:textFill>
        </w:rPr>
        <w:t>_____________________</w:t>
      </w:r>
    </w:p>
    <w:p>
      <w:pPr>
        <w:pStyle w:val="Body A"/>
        <w:suppressAutoHyphens w:val="1"/>
        <w:spacing w:after="120"/>
        <w:jc w:val="both"/>
        <w:rPr>
          <w:rFonts w:ascii="Helvetica" w:cs="Helvetica" w:hAnsi="Helvetica" w:eastAsia="Helvetica"/>
          <w:sz w:val="22"/>
          <w:szCs w:val="22"/>
        </w:rPr>
      </w:pPr>
    </w:p>
    <w:p>
      <w:pPr>
        <w:pStyle w:val="Body A"/>
        <w:suppressAutoHyphens w:val="1"/>
        <w:spacing w:after="120"/>
        <w:jc w:val="both"/>
        <w:rPr>
          <w:rFonts w:ascii="Helvetica" w:cs="Helvetica" w:hAnsi="Helvetica" w:eastAsia="Helvetica"/>
          <w:sz w:val="22"/>
          <w:szCs w:val="22"/>
        </w:rPr>
      </w:pPr>
    </w:p>
    <w:p>
      <w:pPr>
        <w:pStyle w:val="Body A"/>
        <w:suppressAutoHyphens w:val="1"/>
        <w:spacing w:after="120"/>
        <w:rPr>
          <w:rStyle w:val="None"/>
          <w:rFonts w:ascii="Helvetica" w:cs="Helvetica" w:hAnsi="Helvetica" w:eastAsia="Helvetica"/>
          <w:sz w:val="22"/>
          <w:szCs w:val="22"/>
        </w:rPr>
      </w:pPr>
      <w:r>
        <w:rPr>
          <w:rStyle w:val="None"/>
          <w:rFonts w:ascii="Helvetica" w:hAnsi="Helvetica"/>
          <w:sz w:val="22"/>
          <w:szCs w:val="22"/>
          <w:rtl w:val="0"/>
          <w:lang w:val="en-US"/>
        </w:rPr>
        <w:t xml:space="preserve">Please complete this form and email it to </w:t>
      </w:r>
      <w:r>
        <w:rPr>
          <w:rStyle w:val="Hyperlink.1"/>
          <w:rFonts w:ascii="Helvetica" w:cs="Helvetica" w:hAnsi="Helvetica" w:eastAsia="Helvetica"/>
        </w:rPr>
        <w:fldChar w:fldCharType="begin" w:fldLock="0"/>
      </w:r>
      <w:r>
        <w:rPr>
          <w:rStyle w:val="Hyperlink.1"/>
          <w:rFonts w:ascii="Helvetica" w:cs="Helvetica" w:hAnsi="Helvetica" w:eastAsia="Helvetica"/>
        </w:rPr>
        <w:instrText xml:space="preserve"> HYPERLINK "mailto:secretary@yadca.org"</w:instrText>
      </w:r>
      <w:r>
        <w:rPr>
          <w:rStyle w:val="Hyperlink.1"/>
          <w:rFonts w:ascii="Helvetica" w:cs="Helvetica" w:hAnsi="Helvetica" w:eastAsia="Helvetica"/>
        </w:rPr>
        <w:fldChar w:fldCharType="separate" w:fldLock="0"/>
      </w:r>
      <w:r>
        <w:rPr>
          <w:rStyle w:val="Hyperlink.1"/>
          <w:rFonts w:ascii="Helvetica" w:hAnsi="Helvetica"/>
          <w:rtl w:val="0"/>
          <w:lang w:val="en-US"/>
        </w:rPr>
        <w:t>secretary@yadca.org</w:t>
      </w:r>
      <w:r>
        <w:rPr>
          <w:rFonts w:ascii="Helvetica" w:cs="Helvetica" w:hAnsi="Helvetica" w:eastAsia="Helvetica"/>
        </w:rPr>
        <w:fldChar w:fldCharType="end" w:fldLock="0"/>
      </w:r>
      <w:r>
        <w:rPr>
          <w:rStyle w:val="None"/>
          <w:rFonts w:ascii="Helvetica" w:hAnsi="Helvetica"/>
          <w:sz w:val="22"/>
          <w:szCs w:val="22"/>
          <w:rtl w:val="0"/>
          <w:lang w:val="en-US"/>
        </w:rPr>
        <w:t xml:space="preserve">, and remit $10 per applicant to: </w:t>
      </w:r>
      <w:r>
        <w:rPr>
          <w:rStyle w:val="None"/>
          <w:rFonts w:ascii="Helvetica" w:hAnsi="Helvetica"/>
          <w:b w:val="1"/>
          <w:bCs w:val="1"/>
          <w:sz w:val="22"/>
          <w:szCs w:val="22"/>
          <w:rtl w:val="0"/>
          <w:lang w:val="en-US"/>
        </w:rPr>
        <w:t>YADCA Inc,</w:t>
      </w:r>
      <w:r>
        <w:rPr>
          <w:rStyle w:val="None"/>
          <w:rFonts w:ascii="Helvetica" w:hAnsi="Helvetica"/>
          <w:sz w:val="22"/>
          <w:szCs w:val="22"/>
          <w:rtl w:val="0"/>
          <w:lang w:val="en-US"/>
        </w:rPr>
        <w:t xml:space="preserve"> Heritage Bank (BSB </w:t>
      </w:r>
      <w:r>
        <w:rPr>
          <w:rStyle w:val="None"/>
          <w:rFonts w:ascii="Helvetica" w:hAnsi="Helvetica"/>
          <w:b w:val="1"/>
          <w:bCs w:val="1"/>
          <w:sz w:val="22"/>
          <w:szCs w:val="22"/>
          <w:rtl w:val="0"/>
          <w:lang w:val="en-US"/>
        </w:rPr>
        <w:t>638 070</w:t>
      </w:r>
      <w:r>
        <w:rPr>
          <w:rStyle w:val="None"/>
          <w:rFonts w:ascii="Helvetica" w:hAnsi="Helvetica"/>
          <w:sz w:val="22"/>
          <w:szCs w:val="22"/>
          <w:rtl w:val="0"/>
          <w:lang w:val="en-US"/>
        </w:rPr>
        <w:t xml:space="preserve">), account number </w:t>
      </w:r>
      <w:r>
        <w:rPr>
          <w:rStyle w:val="None"/>
          <w:rFonts w:ascii="Helvetica" w:hAnsi="Helvetica"/>
          <w:b w:val="1"/>
          <w:bCs w:val="1"/>
          <w:sz w:val="22"/>
          <w:szCs w:val="22"/>
          <w:rtl w:val="0"/>
          <w:lang w:val="en-US"/>
        </w:rPr>
        <w:t>10010254</w:t>
      </w:r>
      <w:r>
        <w:rPr>
          <w:rStyle w:val="None"/>
          <w:rFonts w:ascii="Helvetica" w:hAnsi="Helvetica"/>
          <w:sz w:val="22"/>
          <w:szCs w:val="22"/>
          <w:rtl w:val="0"/>
          <w:lang w:val="en-US"/>
        </w:rPr>
        <w:t>.</w:t>
      </w:r>
    </w:p>
    <w:p>
      <w:pPr>
        <w:pStyle w:val="Body A"/>
        <w:suppressAutoHyphens w:val="1"/>
        <w:spacing w:after="120"/>
      </w:pPr>
      <w:r>
        <w:rPr>
          <w:rStyle w:val="None"/>
          <w:rFonts w:ascii="Helvetica" w:hAnsi="Helvetica"/>
          <w:sz w:val="22"/>
          <w:szCs w:val="22"/>
          <w:rtl w:val="0"/>
          <w:lang w:val="en-US"/>
        </w:rPr>
        <w:t xml:space="preserve">Please identify your payment with your name and email a receipt to </w:t>
      </w:r>
      <w:r>
        <w:rPr>
          <w:rStyle w:val="Hyperlink.1"/>
          <w:rFonts w:ascii="Helvetica" w:cs="Helvetica" w:hAnsi="Helvetica" w:eastAsia="Helvetica"/>
        </w:rPr>
        <w:fldChar w:fldCharType="begin" w:fldLock="0"/>
      </w:r>
      <w:r>
        <w:rPr>
          <w:rStyle w:val="Hyperlink.1"/>
          <w:rFonts w:ascii="Helvetica" w:cs="Helvetica" w:hAnsi="Helvetica" w:eastAsia="Helvetica"/>
        </w:rPr>
        <w:instrText xml:space="preserve"> HYPERLINK "mailto:secretary@yadca.org"</w:instrText>
      </w:r>
      <w:r>
        <w:rPr>
          <w:rStyle w:val="Hyperlink.1"/>
          <w:rFonts w:ascii="Helvetica" w:cs="Helvetica" w:hAnsi="Helvetica" w:eastAsia="Helvetica"/>
        </w:rPr>
        <w:fldChar w:fldCharType="separate" w:fldLock="0"/>
      </w:r>
      <w:r>
        <w:rPr>
          <w:rStyle w:val="Hyperlink.1"/>
          <w:rFonts w:ascii="Helvetica" w:hAnsi="Helvetica"/>
          <w:rtl w:val="0"/>
          <w:lang w:val="en-US"/>
        </w:rPr>
        <w:t>secretary@yadca.org</w:t>
      </w:r>
      <w:r>
        <w:rPr>
          <w:rFonts w:ascii="Helvetica" w:cs="Helvetica" w:hAnsi="Helvetica" w:eastAsia="Helvetica"/>
        </w:rPr>
        <w:fldChar w:fldCharType="end" w:fldLock="0"/>
      </w:r>
      <w:r>
        <w:rPr>
          <w:rStyle w:val="None"/>
          <w:rFonts w:ascii="Helvetica" w:hAnsi="Helvetica"/>
          <w:sz w:val="22"/>
          <w:szCs w:val="22"/>
          <w:rtl w:val="0"/>
          <w:lang w:val="en-US"/>
        </w:rPr>
        <w:t xml:space="preserve"> </w:t>
      </w:r>
    </w:p>
    <w:sectPr>
      <w:headerReference w:type="default" r:id="rId4"/>
      <w:footerReference w:type="default" r:id="rId5"/>
      <w:pgSz w:w="11900" w:h="16840" w:orient="portrait"/>
      <w:pgMar w:top="1440" w:right="1134" w:bottom="567" w:left="1134" w:header="283" w:footer="709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Gadugi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clear" w:pos="4153"/>
        <w:tab w:val="clear" w:pos="8306"/>
      </w:tabs>
      <w:rPr>
        <w:rFonts w:ascii="Gadugi" w:cs="Gadugi" w:hAnsi="Gadugi" w:eastAsia="Gadugi"/>
        <w:b w:val="1"/>
        <w:bCs w:val="1"/>
        <w:outline w:val="0"/>
        <w:color w:val="235462"/>
        <w:sz w:val="16"/>
        <w:szCs w:val="16"/>
        <w:u w:color="235462"/>
        <w14:textFill>
          <w14:solidFill>
            <w14:srgbClr w14:val="235462"/>
          </w14:solidFill>
        </w14:textFill>
      </w:rPr>
    </w:pPr>
  </w:p>
  <w:p>
    <w:pPr>
      <w:pStyle w:val="header"/>
      <w:jc w:val="center"/>
      <w:rPr>
        <w:rFonts w:ascii="Gadugi" w:cs="Gadugi" w:hAnsi="Gadugi" w:eastAsia="Gadugi"/>
        <w:b w:val="1"/>
        <w:bCs w:val="1"/>
        <w:outline w:val="0"/>
        <w:color w:val="235462"/>
        <w:sz w:val="16"/>
        <w:szCs w:val="16"/>
        <w:u w:color="235462"/>
        <w14:textFill>
          <w14:solidFill>
            <w14:srgbClr w14:val="235462"/>
          </w14:solidFill>
        </w14:textFill>
      </w:rPr>
    </w:pPr>
    <w:r>
      <w:rPr>
        <w:rFonts w:ascii="Gadugi" w:cs="Gadugi" w:hAnsi="Gadugi" w:eastAsia="Gadugi"/>
        <w:b w:val="1"/>
        <w:bCs w:val="1"/>
        <w:outline w:val="0"/>
        <w:color w:val="235462"/>
        <w:sz w:val="16"/>
        <w:szCs w:val="16"/>
        <w:u w:color="235462"/>
        <w14:textFill>
          <w14:solidFill>
            <w14:srgbClr w14:val="235462"/>
          </w14:solidFill>
        </w14:textFill>
      </w:rPr>
      <w:drawing>
        <wp:inline distT="0" distB="0" distL="0" distR="0">
          <wp:extent cx="1301750" cy="664645"/>
          <wp:effectExtent l="0" t="0" r="0" b="0"/>
          <wp:docPr id="1073741825" name="officeArt object" descr="Picture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icture 6" descr="Picture 6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1750" cy="66464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>
    <w:pPr>
      <w:pStyle w:val="header"/>
      <w:jc w:val="center"/>
      <w:rPr>
        <w:rFonts w:ascii="Gadugi" w:cs="Gadugi" w:hAnsi="Gadugi" w:eastAsia="Gadugi"/>
        <w:b w:val="1"/>
        <w:bCs w:val="1"/>
        <w:outline w:val="0"/>
        <w:color w:val="235462"/>
        <w:sz w:val="16"/>
        <w:szCs w:val="16"/>
        <w:u w:color="235462"/>
        <w14:textFill>
          <w14:solidFill>
            <w14:srgbClr w14:val="235462"/>
          </w14:solidFill>
        </w14:textFill>
      </w:rPr>
    </w:pPr>
  </w:p>
  <w:p>
    <w:pPr>
      <w:pStyle w:val="header"/>
      <w:tabs>
        <w:tab w:val="clear" w:pos="4153"/>
      </w:tabs>
      <w:jc w:val="center"/>
    </w:pPr>
    <w:r>
      <w:rPr>
        <w:rFonts w:ascii="Gadugi" w:cs="Gadugi" w:hAnsi="Gadugi" w:eastAsia="Gadugi"/>
        <w:b w:val="1"/>
        <w:bCs w:val="1"/>
        <w:outline w:val="0"/>
        <w:color w:val="235462"/>
        <w:sz w:val="16"/>
        <w:szCs w:val="16"/>
        <w:u w:color="235462"/>
        <w:rtl w:val="0"/>
        <w:lang w:val="en-US"/>
        <w14:textFill>
          <w14:solidFill>
            <w14:srgbClr w14:val="235462"/>
          </w14:solidFill>
        </w14:textFill>
      </w:rPr>
      <w:t>YANDINA &amp; DISTRICT COMMUNITY ASSOCIATION INC</w:t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bullet"/>
      <w:suff w:val="tab"/>
      <w:lvlText w:val="·"/>
      <w:lvlJc w:val="left"/>
      <w:pPr>
        <w:ind w:left="284" w:hanging="284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004" w:hanging="284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1724" w:hanging="284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444" w:hanging="284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164" w:hanging="284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3884" w:hanging="284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4604" w:hanging="284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324" w:hanging="284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044" w:hanging="284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Imported Style 2"/>
  </w:abstractNum>
  <w:abstractNum w:abstractNumId="3">
    <w:multiLevelType w:val="hybridMultilevel"/>
    <w:styleLink w:val="Imported Style 2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153"/>
        <w:tab w:val="right" w:pos="8306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  <w14:textFill>
        <w14:solidFill>
          <w14:srgbClr w14:val="000000"/>
        </w14:solidFill>
      </w14:textFill>
    </w:rPr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Body Text 3">
    <w:name w:val="Body Text 3"/>
    <w:next w:val="Body Text 3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 w:color="000000"/>
      <w:vertAlign w:val="baseline"/>
      <w:lang w:val="en-US"/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72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  <w14:textFill>
        <w14:solidFill>
          <w14:srgbClr w14:val="000000"/>
        </w14:solidFill>
      </w14:textFill>
    </w:rPr>
  </w:style>
  <w:style w:type="numbering" w:styleId="Imported Style 1">
    <w:name w:val="Imported Style 1"/>
    <w:pPr>
      <w:numPr>
        <w:numId w:val="1"/>
      </w:numPr>
    </w:pPr>
  </w:style>
  <w:style w:type="numbering" w:styleId="Imported Style 2">
    <w:name w:val="Imported Style 2"/>
    <w:pPr>
      <w:numPr>
        <w:numId w:val="3"/>
      </w:numPr>
    </w:pPr>
  </w:style>
  <w:style w:type="character" w:styleId="None">
    <w:name w:val="None"/>
  </w:style>
  <w:style w:type="character" w:styleId="Hyperlink.0">
    <w:name w:val="Hyperlink.0"/>
    <w:basedOn w:val="None"/>
    <w:next w:val="Hyperlink.0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character" w:styleId="Hyperlink.1">
    <w:name w:val="Hyperlink.1"/>
    <w:basedOn w:val="None"/>
    <w:next w:val="Hyperlink.1"/>
    <w:rPr>
      <w:outline w:val="0"/>
      <w:color w:val="0000ff"/>
      <w:sz w:val="22"/>
      <w:szCs w:val="22"/>
      <w:u w:val="single" w:color="0000ff"/>
      <w14:textFill>
        <w14:solidFill>
          <w14:srgbClr w14:val="0000FF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